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EE12" w14:textId="29F38F84" w:rsidR="00344037" w:rsidRDefault="00242D66" w:rsidP="00344037">
      <w:pPr>
        <w:ind w:left="2880"/>
        <w:rPr>
          <w:rFonts w:ascii="Angsana New" w:hAnsi="Angsana New"/>
          <w:sz w:val="32"/>
          <w:szCs w:val="32"/>
        </w:rPr>
      </w:pPr>
      <w:r w:rsidRPr="000051F1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7FD57971" wp14:editId="70C08731">
            <wp:simplePos x="0" y="0"/>
            <wp:positionH relativeFrom="margin">
              <wp:posOffset>1547446</wp:posOffset>
            </wp:positionH>
            <wp:positionV relativeFrom="paragraph">
              <wp:posOffset>163488</wp:posOffset>
            </wp:positionV>
            <wp:extent cx="939800" cy="929005"/>
            <wp:effectExtent l="0" t="0" r="0" b="4445"/>
            <wp:wrapNone/>
            <wp:docPr id="4" name="รูปภาพ 4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037" w:rsidRPr="002B247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1D10C67A" wp14:editId="291A9E18">
            <wp:simplePos x="0" y="0"/>
            <wp:positionH relativeFrom="column">
              <wp:posOffset>2620645</wp:posOffset>
            </wp:positionH>
            <wp:positionV relativeFrom="paragraph">
              <wp:posOffset>262890</wp:posOffset>
            </wp:positionV>
            <wp:extent cx="2054225" cy="712470"/>
            <wp:effectExtent l="0" t="0" r="3175" b="0"/>
            <wp:wrapNone/>
            <wp:docPr id="157739011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BE168" w14:textId="77777777" w:rsidR="00344037" w:rsidRDefault="00344037" w:rsidP="00344037">
      <w:pPr>
        <w:ind w:left="2880"/>
        <w:rPr>
          <w:rFonts w:ascii="Angsana New" w:hAnsi="Angsana New"/>
          <w:sz w:val="32"/>
          <w:szCs w:val="32"/>
        </w:rPr>
      </w:pPr>
    </w:p>
    <w:p w14:paraId="45F34DD0" w14:textId="77777777" w:rsidR="00344037" w:rsidRPr="002B247C" w:rsidRDefault="00344037" w:rsidP="00344037">
      <w:pPr>
        <w:rPr>
          <w:rFonts w:ascii="TH SarabunIT๙" w:hAnsi="TH SarabunIT๙" w:cs="TH SarabunIT๙"/>
          <w:sz w:val="32"/>
          <w:szCs w:val="32"/>
        </w:rPr>
      </w:pPr>
    </w:p>
    <w:p w14:paraId="21FD084B" w14:textId="77777777" w:rsidR="00344037" w:rsidRPr="002B247C" w:rsidRDefault="00344037" w:rsidP="00344037">
      <w:pPr>
        <w:rPr>
          <w:rFonts w:ascii="TH SarabunIT๙" w:hAnsi="TH SarabunIT๙" w:cs="TH SarabunIT๙"/>
          <w:sz w:val="32"/>
          <w:szCs w:val="32"/>
        </w:rPr>
      </w:pPr>
    </w:p>
    <w:p w14:paraId="0333F606" w14:textId="77777777" w:rsidR="00344037" w:rsidRPr="00344037" w:rsidRDefault="00344037" w:rsidP="00344037">
      <w:pPr>
        <w:jc w:val="center"/>
        <w:rPr>
          <w:rFonts w:ascii="TH SarabunIT๙" w:hAnsi="TH SarabunIT๙" w:cs="TH SarabunIT๙"/>
          <w:b/>
          <w:bCs/>
          <w:color w:val="333333"/>
          <w:spacing w:val="22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4981">
        <w:rPr>
          <w:rFonts w:ascii="Angsana New" w:hAnsi="Angsana New"/>
          <w:b/>
          <w:bCs/>
          <w:sz w:val="100"/>
          <w:szCs w:val="100"/>
        </w:rPr>
        <w:t>Lesson Plan</w:t>
      </w:r>
      <w:r w:rsidRPr="00344037">
        <w:rPr>
          <w:rFonts w:ascii="TH SarabunIT๙" w:hAnsi="TH SarabunIT๙" w:cs="TH SarabunIT๙"/>
          <w:b/>
          <w:bCs/>
          <w:color w:val="333333"/>
          <w:spacing w:val="22"/>
          <w:sz w:val="96"/>
          <w:szCs w:val="9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B71F04F" w14:textId="77777777" w:rsidR="00344037" w:rsidRPr="002B247C" w:rsidRDefault="00344037" w:rsidP="0034403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D1D0661" w14:textId="77777777" w:rsidR="00344037" w:rsidRPr="002B247C" w:rsidRDefault="00344037" w:rsidP="00344037">
      <w:pPr>
        <w:jc w:val="center"/>
        <w:rPr>
          <w:rFonts w:ascii="TH SarabunIT๙" w:hAnsi="TH SarabunIT๙" w:cs="TH SarabunIT๙"/>
          <w:b/>
          <w:bCs/>
          <w:sz w:val="4"/>
          <w:szCs w:val="4"/>
          <w:cs/>
        </w:rPr>
      </w:pPr>
    </w:p>
    <w:p w14:paraId="3D8A9593" w14:textId="77777777" w:rsidR="00344037" w:rsidRPr="00344037" w:rsidRDefault="00344037" w:rsidP="00344037">
      <w:pPr>
        <w:jc w:val="center"/>
        <w:rPr>
          <w:rFonts w:ascii="TH SarabunIT๙" w:hAnsi="TH SarabunIT๙" w:cs="TH SarabunIT๙"/>
          <w:b/>
          <w:bCs/>
          <w:color w:val="333333"/>
          <w:spacing w:val="1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037">
        <w:rPr>
          <w:rFonts w:ascii="TH SarabunIT๙" w:hAnsi="TH SarabunIT๙" w:cs="TH SarabunIT๙"/>
          <w:b/>
          <w:bCs/>
          <w:color w:val="000000"/>
          <w:spacing w:val="36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898F62E" w14:textId="4E83B5DE" w:rsidR="00344037" w:rsidRPr="00344037" w:rsidRDefault="00344037" w:rsidP="00344037">
      <w:pPr>
        <w:jc w:val="center"/>
        <w:rPr>
          <w:rFonts w:ascii="Angsana New" w:hAnsi="Angsana New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037">
        <w:rPr>
          <w:rFonts w:ascii="Angsana New" w:hAnsi="Angsana New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Course Title …</w:t>
      </w:r>
      <w:r>
        <w:rPr>
          <w:rFonts w:ascii="Angsana New" w:hAnsi="Angsana New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</w:t>
      </w:r>
      <w:proofErr w:type="gramStart"/>
      <w:r>
        <w:rPr>
          <w:rFonts w:ascii="Angsana New" w:hAnsi="Angsana New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r w:rsidRPr="00344037">
        <w:rPr>
          <w:rFonts w:ascii="Angsana New" w:hAnsi="Angsana New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proofErr w:type="gramEnd"/>
      <w:r w:rsidRPr="00344037">
        <w:rPr>
          <w:rFonts w:ascii="Angsana New" w:hAnsi="Angsana New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Course </w:t>
      </w:r>
      <w:proofErr w:type="gramStart"/>
      <w:r w:rsidRPr="00344037">
        <w:rPr>
          <w:rFonts w:ascii="Angsana New" w:hAnsi="Angsana New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Code  </w:t>
      </w:r>
      <w:r>
        <w:rPr>
          <w:rFonts w:ascii="Angsana New" w:hAnsi="Angsana New"/>
          <w:b/>
          <w:bCs/>
          <w:spacing w:val="22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proofErr w:type="gramEnd"/>
      <w:r>
        <w:rPr>
          <w:rFonts w:ascii="Angsana New" w:hAnsi="Angsana New"/>
          <w:b/>
          <w:bCs/>
          <w:spacing w:val="22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</w:t>
      </w:r>
      <w:r w:rsidRPr="00344037">
        <w:rPr>
          <w:rFonts w:ascii="Angsana New" w:hAnsi="Angsana New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</w:p>
    <w:p w14:paraId="6F290B04" w14:textId="1A8F4640" w:rsidR="00344037" w:rsidRPr="00344037" w:rsidRDefault="00344037" w:rsidP="00344037">
      <w:pPr>
        <w:jc w:val="center"/>
        <w:rPr>
          <w:rFonts w:ascii="Angsana New" w:hAnsi="Angsana New"/>
          <w:b/>
          <w:bCs/>
          <w:spacing w:val="22"/>
          <w:sz w:val="56"/>
          <w:szCs w:val="5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037">
        <w:rPr>
          <w:rFonts w:ascii="Angsana New" w:hAnsi="Angsana New"/>
          <w:b/>
          <w:bCs/>
          <w:spacing w:val="22"/>
          <w:sz w:val="56"/>
          <w:szCs w:val="5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Level</w:t>
      </w:r>
      <w:r w:rsidRPr="00344037">
        <w:rPr>
          <w:rFonts w:ascii="Angsana New" w:hAnsi="Angsana New"/>
          <w:spacing w:val="22"/>
          <w:sz w:val="56"/>
          <w:szCs w:val="5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44037">
        <w:rPr>
          <w:rFonts w:ascii="Angsana New" w:hAnsi="Angsana New"/>
          <w:b/>
          <w:bCs/>
          <w:spacing w:val="22"/>
          <w:sz w:val="56"/>
          <w:szCs w:val="5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…M</w:t>
      </w:r>
      <w:r>
        <w:rPr>
          <w:rFonts w:ascii="Angsana New" w:hAnsi="Angsana New"/>
          <w:b/>
          <w:bCs/>
          <w:spacing w:val="22"/>
          <w:sz w:val="56"/>
          <w:szCs w:val="5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…..</w:t>
      </w:r>
      <w:r w:rsidRPr="00344037">
        <w:rPr>
          <w:rFonts w:ascii="Angsana New" w:hAnsi="Angsana New"/>
          <w:b/>
          <w:bCs/>
          <w:spacing w:val="22"/>
          <w:sz w:val="56"/>
          <w:szCs w:val="5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 Academic Year …</w:t>
      </w:r>
      <w:r>
        <w:rPr>
          <w:rFonts w:ascii="Angsana New" w:hAnsi="Angsana New"/>
          <w:b/>
          <w:bCs/>
          <w:spacing w:val="22"/>
          <w:sz w:val="56"/>
          <w:szCs w:val="5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</w:t>
      </w:r>
      <w:proofErr w:type="gramStart"/>
      <w:r>
        <w:rPr>
          <w:rFonts w:ascii="Angsana New" w:hAnsi="Angsana New"/>
          <w:b/>
          <w:bCs/>
          <w:spacing w:val="22"/>
          <w:sz w:val="56"/>
          <w:szCs w:val="5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r w:rsidRPr="00344037">
        <w:rPr>
          <w:rFonts w:ascii="Angsana New" w:hAnsi="Angsana New"/>
          <w:b/>
          <w:bCs/>
          <w:spacing w:val="22"/>
          <w:sz w:val="56"/>
          <w:szCs w:val="5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proofErr w:type="gramEnd"/>
    </w:p>
    <w:p w14:paraId="14987D29" w14:textId="77777777" w:rsidR="00344037" w:rsidRPr="00344037" w:rsidRDefault="00344037" w:rsidP="00344037">
      <w:pPr>
        <w:jc w:val="center"/>
        <w:rPr>
          <w:rFonts w:ascii="Angsana New" w:hAnsi="Angsana New"/>
          <w:b/>
          <w:bCs/>
          <w:spacing w:val="2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06462B" w14:textId="77777777" w:rsidR="00344037" w:rsidRPr="00344037" w:rsidRDefault="00344037" w:rsidP="00344037">
      <w:pPr>
        <w:jc w:val="center"/>
        <w:rPr>
          <w:rFonts w:ascii="Angsana New" w:hAnsi="Angsana New"/>
          <w:b/>
          <w:bCs/>
          <w:spacing w:val="2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BEA2E8" w14:textId="77777777" w:rsidR="00344037" w:rsidRPr="00344037" w:rsidRDefault="00344037" w:rsidP="00344037">
      <w:pPr>
        <w:rPr>
          <w:rFonts w:ascii="Angsana New" w:hAnsi="Angsana New"/>
          <w:b/>
          <w:bCs/>
          <w:spacing w:val="2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7C7C77" w14:textId="77777777" w:rsidR="00344037" w:rsidRPr="00344037" w:rsidRDefault="00344037" w:rsidP="00344037">
      <w:pPr>
        <w:jc w:val="center"/>
        <w:rPr>
          <w:rFonts w:ascii="Angsana New" w:hAnsi="Angsana New"/>
          <w:spacing w:val="22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037">
        <w:rPr>
          <w:rFonts w:ascii="Angsana New" w:hAnsi="Angsana New"/>
          <w:spacing w:val="22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</w:t>
      </w:r>
    </w:p>
    <w:p w14:paraId="7EBFC76E" w14:textId="3D23718A" w:rsidR="00344037" w:rsidRDefault="00344037" w:rsidP="00344037">
      <w:pPr>
        <w:jc w:val="center"/>
        <w:rPr>
          <w:rFonts w:ascii="Angsana New" w:hAnsi="Angsana New"/>
          <w:sz w:val="72"/>
          <w:szCs w:val="72"/>
        </w:rPr>
      </w:pPr>
      <w:r>
        <w:rPr>
          <w:rFonts w:ascii="Angsana New" w:hAnsi="Angsana New"/>
          <w:spacing w:val="22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</w:t>
      </w:r>
    </w:p>
    <w:p w14:paraId="1E52BDE0" w14:textId="3044716E" w:rsidR="00344037" w:rsidRPr="00344037" w:rsidRDefault="00344037" w:rsidP="00344037">
      <w:pPr>
        <w:jc w:val="center"/>
        <w:rPr>
          <w:rFonts w:ascii="Angsana New" w:hAnsi="Angsana New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ngsana New" w:hAnsi="Angsana New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</w:t>
      </w:r>
      <w:r w:rsidRPr="00344037">
        <w:rPr>
          <w:rFonts w:ascii="Angsana New" w:hAnsi="Angsana New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Department</w:t>
      </w:r>
    </w:p>
    <w:p w14:paraId="674AF80A" w14:textId="77777777" w:rsidR="00344037" w:rsidRPr="00426A57" w:rsidRDefault="00344037" w:rsidP="00344037">
      <w:pPr>
        <w:jc w:val="center"/>
        <w:rPr>
          <w:rFonts w:ascii="Angsana New" w:hAnsi="Angsana New"/>
          <w:sz w:val="72"/>
          <w:szCs w:val="72"/>
        </w:rPr>
      </w:pPr>
    </w:p>
    <w:p w14:paraId="421A8447" w14:textId="77777777" w:rsidR="00344037" w:rsidRPr="00426A57" w:rsidRDefault="00344037" w:rsidP="00344037">
      <w:pPr>
        <w:jc w:val="center"/>
        <w:rPr>
          <w:rFonts w:ascii="Angsana New" w:hAnsi="Angsana New"/>
          <w:b/>
          <w:bCs/>
          <w:sz w:val="44"/>
          <w:szCs w:val="44"/>
        </w:rPr>
      </w:pPr>
    </w:p>
    <w:p w14:paraId="0E51802C" w14:textId="77777777" w:rsidR="00344037" w:rsidRPr="005F4981" w:rsidRDefault="00344037" w:rsidP="00344037">
      <w:pPr>
        <w:jc w:val="center"/>
        <w:rPr>
          <w:rFonts w:ascii="Angsana New" w:hAnsi="Angsana New"/>
          <w:sz w:val="56"/>
          <w:szCs w:val="56"/>
        </w:rPr>
      </w:pPr>
      <w:proofErr w:type="spellStart"/>
      <w:r w:rsidRPr="005F4981">
        <w:rPr>
          <w:rFonts w:ascii="Angsana New" w:hAnsi="Angsana New"/>
          <w:sz w:val="56"/>
          <w:szCs w:val="56"/>
        </w:rPr>
        <w:t>Takpittayakom</w:t>
      </w:r>
      <w:proofErr w:type="spellEnd"/>
      <w:r w:rsidRPr="005F4981">
        <w:rPr>
          <w:rFonts w:ascii="Angsana New" w:hAnsi="Angsana New"/>
          <w:sz w:val="56"/>
          <w:szCs w:val="56"/>
        </w:rPr>
        <w:t xml:space="preserve"> School, A. Muang Tak, Thailand</w:t>
      </w:r>
    </w:p>
    <w:p w14:paraId="67AECC6F" w14:textId="77777777" w:rsidR="00344037" w:rsidRPr="005F4981" w:rsidRDefault="00344037" w:rsidP="00344037">
      <w:pPr>
        <w:jc w:val="center"/>
        <w:rPr>
          <w:rFonts w:ascii="Angsana New" w:hAnsi="Angsana New"/>
          <w:sz w:val="56"/>
          <w:szCs w:val="56"/>
        </w:rPr>
      </w:pPr>
      <w:r w:rsidRPr="005F4981">
        <w:rPr>
          <w:rFonts w:ascii="Angsana New" w:hAnsi="Angsana New"/>
          <w:sz w:val="56"/>
          <w:szCs w:val="56"/>
        </w:rPr>
        <w:t xml:space="preserve">Secondary Educational Service Area Office </w:t>
      </w:r>
      <w:r>
        <w:rPr>
          <w:rFonts w:ascii="Angsana New" w:hAnsi="Angsana New"/>
          <w:sz w:val="56"/>
          <w:szCs w:val="56"/>
        </w:rPr>
        <w:t>TAK</w:t>
      </w:r>
    </w:p>
    <w:p w14:paraId="37E59DDC" w14:textId="77777777" w:rsidR="00344037" w:rsidRPr="005F4981" w:rsidRDefault="00344037" w:rsidP="00344037">
      <w:pPr>
        <w:jc w:val="center"/>
        <w:rPr>
          <w:rFonts w:ascii="Angsana New" w:hAnsi="Angsana New"/>
          <w:sz w:val="56"/>
          <w:szCs w:val="56"/>
          <w:cs/>
        </w:rPr>
      </w:pPr>
      <w:r w:rsidRPr="005F4981">
        <w:rPr>
          <w:rFonts w:ascii="Angsana New" w:hAnsi="Angsana New"/>
          <w:sz w:val="56"/>
          <w:szCs w:val="56"/>
        </w:rPr>
        <w:t>Office of the Basic Education Commission (OBEC)</w:t>
      </w:r>
    </w:p>
    <w:p w14:paraId="155C6B31" w14:textId="6968F49C" w:rsidR="007C685D" w:rsidRDefault="00344037" w:rsidP="00344037">
      <w:pPr>
        <w:jc w:val="center"/>
      </w:pPr>
      <w:r w:rsidRPr="005F4981">
        <w:rPr>
          <w:rFonts w:ascii="Angsana New" w:hAnsi="Angsana New"/>
          <w:sz w:val="56"/>
          <w:szCs w:val="56"/>
        </w:rPr>
        <w:t>Ministry of Education</w:t>
      </w:r>
    </w:p>
    <w:sectPr w:rsidR="007C685D" w:rsidSect="008C450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B7"/>
    <w:rsid w:val="00242D66"/>
    <w:rsid w:val="00344037"/>
    <w:rsid w:val="007556C1"/>
    <w:rsid w:val="007C685D"/>
    <w:rsid w:val="008844B7"/>
    <w:rsid w:val="008C450C"/>
    <w:rsid w:val="00A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A0EF"/>
  <w15:chartTrackingRefBased/>
  <w15:docId w15:val="{DB9A10DF-48D0-4FAA-8021-754A68F6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037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440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344037"/>
    <w:rPr>
      <w:rFonts w:ascii="Cambria" w:eastAsia="Times New Roman" w:hAnsi="Cambria" w:cs="Angsana New"/>
      <w:b/>
      <w:bCs/>
      <w:kern w:val="28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Siriwan Sueasuwan</dc:creator>
  <cp:keywords/>
  <dc:description/>
  <cp:lastModifiedBy>Nanthawan Boonlue</cp:lastModifiedBy>
  <cp:revision>3</cp:revision>
  <dcterms:created xsi:type="dcterms:W3CDTF">2024-03-29T02:54:00Z</dcterms:created>
  <dcterms:modified xsi:type="dcterms:W3CDTF">2024-05-18T08:04:00Z</dcterms:modified>
</cp:coreProperties>
</file>